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9339B5" w:rsidRPr="00CE5F4E" w14:paraId="37345916" w14:textId="77777777" w:rsidTr="005C2D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F74AAA9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14:paraId="49C3FDD8" w14:textId="77777777" w:rsidR="009339B5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Глава</w:t>
            </w:r>
          </w:p>
          <w:p w14:paraId="7EEE293F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14:paraId="11B157AA" w14:textId="77777777" w:rsidR="009339B5" w:rsidRDefault="009339B5" w:rsidP="005C2D5D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14:paraId="5B7CDF4F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608FCFA2" w14:textId="77777777" w:rsidR="009339B5" w:rsidRDefault="009339B5" w:rsidP="005C2D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423553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14:paraId="081D7650" w14:textId="77777777" w:rsidR="009339B5" w:rsidRPr="00F133BD" w:rsidRDefault="009339B5" w:rsidP="005C2D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Прости,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Школьная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8</w:t>
            </w:r>
          </w:p>
          <w:p w14:paraId="6D508339" w14:textId="77777777" w:rsidR="009339B5" w:rsidRPr="002F34A0" w:rsidRDefault="009339B5" w:rsidP="005C2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44C70955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14:paraId="22BDE3D0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14:paraId="69D9658C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Прости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14:paraId="54199489" w14:textId="77777777" w:rsidR="009339B5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Башлыгы</w:t>
            </w:r>
          </w:p>
          <w:p w14:paraId="74641C17" w14:textId="77777777" w:rsidR="009339B5" w:rsidRPr="004272A4" w:rsidRDefault="009339B5" w:rsidP="005C2D5D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14:paraId="3F9693C5" w14:textId="77777777" w:rsidR="009339B5" w:rsidRDefault="009339B5" w:rsidP="005C2D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423553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14:paraId="0EAFB852" w14:textId="77777777" w:rsidR="009339B5" w:rsidRPr="00F133BD" w:rsidRDefault="009339B5" w:rsidP="005C2D5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Прости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CE5F4E">
              <w:rPr>
                <w:rFonts w:ascii="Times New Roman" w:eastAsia="Calibri" w:hAnsi="Times New Roman" w:cs="Times New Roman"/>
                <w:sz w:val="20"/>
                <w:szCs w:val="20"/>
              </w:rPr>
              <w:t>Мэктэп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8</w:t>
            </w:r>
          </w:p>
          <w:p w14:paraId="063EEDC5" w14:textId="77777777" w:rsidR="009339B5" w:rsidRPr="002F34A0" w:rsidRDefault="009339B5" w:rsidP="005C2D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339B5" w:rsidRPr="00090572" w14:paraId="398AF83C" w14:textId="77777777" w:rsidTr="005C2D5D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E4A7582" w14:textId="77777777" w:rsidR="009339B5" w:rsidRPr="00090572" w:rsidRDefault="009339B5" w:rsidP="005C2D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44-98-35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CD7A1F">
              <w:rPr>
                <w:rFonts w:ascii="Times New Roman" w:hAnsi="Times New Roman"/>
                <w:bCs/>
                <w:sz w:val="20"/>
                <w:szCs w:val="20"/>
              </w:rPr>
              <w:t>Prostinskoe.sp@tatar.ru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CD7A1F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prostinskoe-sp.ru</w:t>
            </w:r>
          </w:p>
        </w:tc>
      </w:tr>
    </w:tbl>
    <w:p w14:paraId="2361E0F4" w14:textId="77777777" w:rsidR="009339B5" w:rsidRPr="00090572" w:rsidRDefault="009339B5" w:rsidP="009339B5">
      <w:pPr>
        <w:spacing w:after="0" w:line="240" w:lineRule="auto"/>
        <w:rPr>
          <w:lang w:val="tt-RU"/>
        </w:rPr>
      </w:pPr>
    </w:p>
    <w:p w14:paraId="7CFFAB3B" w14:textId="77777777" w:rsidR="0083085A" w:rsidRDefault="00A17DAE" w:rsidP="00A17D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</w:t>
      </w:r>
    </w:p>
    <w:p w14:paraId="7758F848" w14:textId="77777777" w:rsidR="00A17DAE" w:rsidRPr="00A17DAE" w:rsidRDefault="0083085A" w:rsidP="00A17DA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 w:rsidR="00A17DAE" w:rsidRPr="00A17DAE">
        <w:rPr>
          <w:rFonts w:ascii="Times New Roman" w:hAnsi="Times New Roman" w:cs="Times New Roman"/>
          <w:sz w:val="28"/>
          <w:szCs w:val="28"/>
          <w:lang w:val="tt-RU"/>
        </w:rPr>
        <w:t xml:space="preserve">ПОСТАНОВЛЕНИЕ                      </w:t>
      </w:r>
      <w:r w:rsidR="00A17DAE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</w:t>
      </w:r>
      <w:r w:rsidR="00A17DA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17DAE" w:rsidRPr="00A17DAE">
        <w:rPr>
          <w:rFonts w:ascii="Times New Roman" w:hAnsi="Times New Roman" w:cs="Times New Roman"/>
          <w:sz w:val="28"/>
          <w:szCs w:val="28"/>
          <w:lang w:val="tt-RU"/>
        </w:rPr>
        <w:t>КАРАР</w:t>
      </w:r>
    </w:p>
    <w:p w14:paraId="2B39DA1E" w14:textId="77777777" w:rsidR="00A17DAE" w:rsidRPr="00FA60CE" w:rsidRDefault="00A17DAE" w:rsidP="00A17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14:paraId="190F33BF" w14:textId="04430CB5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         № </w:t>
      </w:r>
      <w:r w:rsidR="001F3F73">
        <w:rPr>
          <w:rFonts w:ascii="Times New Roman" w:hAnsi="Times New Roman" w:cs="Times New Roman"/>
          <w:sz w:val="28"/>
          <w:szCs w:val="28"/>
          <w:lang w:val="tt-RU"/>
        </w:rPr>
        <w:t>3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от 13.11.2021г.</w:t>
      </w:r>
    </w:p>
    <w:p w14:paraId="7740E998" w14:textId="7777777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04E69CD" w14:textId="7777777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2B3DA16F" w14:textId="15C3A65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О порядке разработки, реализации и оценки эффективности муниципальных программ муниципального образования «</w:t>
      </w:r>
      <w:bookmarkStart w:id="0" w:name="_Hlk227747461"/>
      <w:r w:rsidR="001F3F73">
        <w:rPr>
          <w:rFonts w:ascii="Times New Roman" w:hAnsi="Times New Roman" w:cs="Times New Roman"/>
          <w:sz w:val="28"/>
          <w:szCs w:val="28"/>
          <w:lang w:val="tt-RU"/>
        </w:rPr>
        <w:t>Простинско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>е</w:t>
      </w:r>
      <w:bookmarkEnd w:id="0"/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НМР РТ</w:t>
      </w:r>
    </w:p>
    <w:p w14:paraId="7666EF7F" w14:textId="7777777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65FEC29C" w14:textId="7777777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797CD507" w14:textId="28561CFF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   В соответствии со статьей 179 Бюджетного кодекса Российской Федерации, Федеральным законом от 28.06.2014 №172-ФЗ «О стратегическом планировании в Российской Федерации», руководствуясь Уставом муниципального образования «</w:t>
      </w:r>
      <w:r w:rsidR="001F3F73" w:rsidRPr="001F3F73">
        <w:t xml:space="preserve"> </w:t>
      </w:r>
      <w:r w:rsidR="001F3F73" w:rsidRPr="001F3F73">
        <w:rPr>
          <w:rFonts w:ascii="Times New Roman" w:hAnsi="Times New Roman" w:cs="Times New Roman"/>
          <w:sz w:val="28"/>
          <w:szCs w:val="28"/>
          <w:lang w:val="tt-RU"/>
        </w:rPr>
        <w:t>Простинское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поселение», постановляю:</w:t>
      </w:r>
    </w:p>
    <w:p w14:paraId="45055F22" w14:textId="77777777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ab/>
        <w:t>Утвердить:</w:t>
      </w:r>
    </w:p>
    <w:p w14:paraId="7A1F8346" w14:textId="49A64749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1.1 Порядок разработки, реализации и оценки эффективности муниципальных программ муниципального образования «</w:t>
      </w:r>
      <w:r w:rsidR="001F3F73" w:rsidRPr="001F3F73">
        <w:t xml:space="preserve"> </w:t>
      </w:r>
      <w:r w:rsidR="001F3F73" w:rsidRPr="001F3F73">
        <w:rPr>
          <w:rFonts w:ascii="Times New Roman" w:hAnsi="Times New Roman" w:cs="Times New Roman"/>
          <w:sz w:val="28"/>
          <w:szCs w:val="28"/>
          <w:lang w:val="tt-RU"/>
        </w:rPr>
        <w:t>Простинское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НМР РТ (прилагается).</w:t>
      </w:r>
    </w:p>
    <w:p w14:paraId="25FC1229" w14:textId="75F36F4B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1.2 Методические указания по разработке муниципальных программ муниципального образования «</w:t>
      </w:r>
      <w:r w:rsidR="001F3F73">
        <w:rPr>
          <w:rFonts w:ascii="Times New Roman" w:hAnsi="Times New Roman" w:cs="Times New Roman"/>
          <w:sz w:val="28"/>
          <w:szCs w:val="28"/>
          <w:lang w:val="tt-RU"/>
        </w:rPr>
        <w:t>Простинкое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НМР РТ (прилагается).</w:t>
      </w:r>
    </w:p>
    <w:p w14:paraId="525180F1" w14:textId="40CFA06F" w:rsidR="000F1C86" w:rsidRPr="000F1C86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1.3 Методику оценки эффективности реализации муниципальных программ муниципального образования «</w:t>
      </w:r>
      <w:r w:rsidR="001F3F73" w:rsidRPr="001F3F73">
        <w:t xml:space="preserve"> </w:t>
      </w:r>
      <w:r w:rsidR="001F3F73" w:rsidRPr="001F3F73">
        <w:rPr>
          <w:rFonts w:ascii="Times New Roman" w:hAnsi="Times New Roman" w:cs="Times New Roman"/>
          <w:sz w:val="28"/>
          <w:szCs w:val="28"/>
          <w:lang w:val="tt-RU"/>
        </w:rPr>
        <w:t>Простинское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НМР РТ.</w:t>
      </w:r>
    </w:p>
    <w:p w14:paraId="65718364" w14:textId="5487FFD8" w:rsidR="00A17DAE" w:rsidRDefault="000F1C86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0F1C86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ab/>
        <w:t>Обнародовать настоящее Постановление в информационных стендах пунктов Поселения и разместить его на официальном сайте муниципального образования «</w:t>
      </w:r>
      <w:r w:rsidR="001F3F73" w:rsidRPr="001F3F73">
        <w:t xml:space="preserve"> </w:t>
      </w:r>
      <w:r w:rsidR="001F3F73" w:rsidRPr="001F3F73">
        <w:rPr>
          <w:rFonts w:ascii="Times New Roman" w:hAnsi="Times New Roman" w:cs="Times New Roman"/>
          <w:sz w:val="28"/>
          <w:szCs w:val="28"/>
          <w:lang w:val="tt-RU"/>
        </w:rPr>
        <w:t>Простинское</w:t>
      </w:r>
      <w:r w:rsidRPr="000F1C86">
        <w:rPr>
          <w:rFonts w:ascii="Times New Roman" w:hAnsi="Times New Roman" w:cs="Times New Roman"/>
          <w:sz w:val="28"/>
          <w:szCs w:val="28"/>
          <w:lang w:val="tt-RU"/>
        </w:rPr>
        <w:t xml:space="preserve"> сельское поселение» НМР Р</w:t>
      </w:r>
    </w:p>
    <w:p w14:paraId="006EF670" w14:textId="7DF4C5DA" w:rsidR="001F3F73" w:rsidRDefault="001F3F73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325736C7" w14:textId="56DD506D" w:rsidR="001F3F73" w:rsidRDefault="001F3F73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0363412A" w14:textId="77777777" w:rsidR="001F3F73" w:rsidRDefault="001F3F73" w:rsidP="000F1C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14:paraId="1F4ACD53" w14:textId="09A9035E" w:rsidR="001F3F73" w:rsidRDefault="00A225BE" w:rsidP="00A225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Глава Простинского сельского поселения </w:t>
      </w:r>
      <w:r w:rsidR="001F3F73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</w:t>
      </w:r>
      <w:bookmarkStart w:id="1" w:name="_GoBack"/>
      <w:bookmarkEnd w:id="1"/>
      <w:r w:rsidR="001F3F73" w:rsidRPr="001F3F73">
        <w:rPr>
          <w:rFonts w:ascii="Times New Roman" w:hAnsi="Times New Roman" w:cs="Times New Roman"/>
          <w:sz w:val="28"/>
          <w:szCs w:val="28"/>
          <w:lang w:val="tt-RU"/>
        </w:rPr>
        <w:t>Д.А.Бадартинов</w:t>
      </w:r>
    </w:p>
    <w:sectPr w:rsidR="001F3F73" w:rsidSect="00A17DA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7244C"/>
    <w:multiLevelType w:val="hybridMultilevel"/>
    <w:tmpl w:val="BBE48AF0"/>
    <w:lvl w:ilvl="0" w:tplc="979E2B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7052A"/>
    <w:rsid w:val="00090572"/>
    <w:rsid w:val="000D2182"/>
    <w:rsid w:val="000F1C86"/>
    <w:rsid w:val="001068BA"/>
    <w:rsid w:val="00111382"/>
    <w:rsid w:val="001B0D76"/>
    <w:rsid w:val="001D367C"/>
    <w:rsid w:val="001F3F73"/>
    <w:rsid w:val="00202237"/>
    <w:rsid w:val="00202FD5"/>
    <w:rsid w:val="00270195"/>
    <w:rsid w:val="002B2C90"/>
    <w:rsid w:val="002C3529"/>
    <w:rsid w:val="002F34A0"/>
    <w:rsid w:val="00325EFF"/>
    <w:rsid w:val="003777F6"/>
    <w:rsid w:val="003A0DCE"/>
    <w:rsid w:val="003B4616"/>
    <w:rsid w:val="003C45D0"/>
    <w:rsid w:val="003C4A5A"/>
    <w:rsid w:val="003E7D6B"/>
    <w:rsid w:val="004272A4"/>
    <w:rsid w:val="00437A10"/>
    <w:rsid w:val="00471A18"/>
    <w:rsid w:val="00473D86"/>
    <w:rsid w:val="004E4C24"/>
    <w:rsid w:val="005A07EB"/>
    <w:rsid w:val="00601AFB"/>
    <w:rsid w:val="006614E3"/>
    <w:rsid w:val="006C32F5"/>
    <w:rsid w:val="007054F4"/>
    <w:rsid w:val="00745E43"/>
    <w:rsid w:val="00755CC3"/>
    <w:rsid w:val="00777BE1"/>
    <w:rsid w:val="007965C7"/>
    <w:rsid w:val="007C71B5"/>
    <w:rsid w:val="007E7BFA"/>
    <w:rsid w:val="007F47EC"/>
    <w:rsid w:val="0083085A"/>
    <w:rsid w:val="00837B84"/>
    <w:rsid w:val="00854D47"/>
    <w:rsid w:val="008772EB"/>
    <w:rsid w:val="0089302C"/>
    <w:rsid w:val="008B2C0A"/>
    <w:rsid w:val="008C2490"/>
    <w:rsid w:val="008F5962"/>
    <w:rsid w:val="00900996"/>
    <w:rsid w:val="00915387"/>
    <w:rsid w:val="009339B5"/>
    <w:rsid w:val="00935D63"/>
    <w:rsid w:val="009560E1"/>
    <w:rsid w:val="009805B3"/>
    <w:rsid w:val="00980C07"/>
    <w:rsid w:val="00994BED"/>
    <w:rsid w:val="009D5C7C"/>
    <w:rsid w:val="00A17DAE"/>
    <w:rsid w:val="00A225BE"/>
    <w:rsid w:val="00A42712"/>
    <w:rsid w:val="00A875EC"/>
    <w:rsid w:val="00AC0A78"/>
    <w:rsid w:val="00AE12DA"/>
    <w:rsid w:val="00AE6F43"/>
    <w:rsid w:val="00B04797"/>
    <w:rsid w:val="00B34F0D"/>
    <w:rsid w:val="00B9182B"/>
    <w:rsid w:val="00BE27E8"/>
    <w:rsid w:val="00BF5486"/>
    <w:rsid w:val="00C27BD5"/>
    <w:rsid w:val="00C462ED"/>
    <w:rsid w:val="00C65898"/>
    <w:rsid w:val="00C7321C"/>
    <w:rsid w:val="00C919B2"/>
    <w:rsid w:val="00CC7AC4"/>
    <w:rsid w:val="00CD7A1F"/>
    <w:rsid w:val="00CE43CE"/>
    <w:rsid w:val="00CE5F4E"/>
    <w:rsid w:val="00D10D1C"/>
    <w:rsid w:val="00D82CE2"/>
    <w:rsid w:val="00DE7B26"/>
    <w:rsid w:val="00E0072A"/>
    <w:rsid w:val="00E33C8A"/>
    <w:rsid w:val="00E64BA2"/>
    <w:rsid w:val="00E666E7"/>
    <w:rsid w:val="00E75E6C"/>
    <w:rsid w:val="00E84D3C"/>
    <w:rsid w:val="00EA2F6C"/>
    <w:rsid w:val="00ED3779"/>
    <w:rsid w:val="00EE1192"/>
    <w:rsid w:val="00EF3F1D"/>
    <w:rsid w:val="00F133BD"/>
    <w:rsid w:val="00F20861"/>
    <w:rsid w:val="00F3124A"/>
    <w:rsid w:val="00F34F7C"/>
    <w:rsid w:val="00F96FC7"/>
    <w:rsid w:val="00FA60CE"/>
    <w:rsid w:val="00FD3AD2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356BE"/>
  <w15:docId w15:val="{64673674-019E-4EF3-920E-36DB3318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4D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4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64CDA-D57B-439A-825D-2C9818C4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6</cp:revision>
  <cp:lastPrinted>2020-01-21T08:16:00Z</cp:lastPrinted>
  <dcterms:created xsi:type="dcterms:W3CDTF">2026-04-22T07:48:00Z</dcterms:created>
  <dcterms:modified xsi:type="dcterms:W3CDTF">2026-04-22T07:55:00Z</dcterms:modified>
</cp:coreProperties>
</file>